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C" w:rsidRDefault="009E352C" w:rsidP="009E35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9E352C" w:rsidRDefault="009E352C" w:rsidP="009E35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9E352C" w:rsidRDefault="009E352C" w:rsidP="009E35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ГЛЯДЯНСКИЙ СЕЛЬСОВЕТ</w:t>
      </w:r>
      <w:r>
        <w:rPr>
          <w:rFonts w:ascii="Times New Roman" w:hAnsi="Times New Roman" w:cs="Times New Roman"/>
          <w:b/>
        </w:rPr>
        <w:br/>
        <w:t>АДМИНИСТРАЦИЯ ГЛЯДЯНСКОГО СЕЛЬСОВЕТА</w:t>
      </w:r>
      <w:r>
        <w:rPr>
          <w:rFonts w:ascii="Times New Roman" w:hAnsi="Times New Roman" w:cs="Times New Roman"/>
          <w:b/>
        </w:rPr>
        <w:br/>
      </w: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17 ноября 2016 г.   № 118 </w:t>
      </w:r>
    </w:p>
    <w:p w:rsidR="009E352C" w:rsidRDefault="009E352C" w:rsidP="009E3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</w:p>
    <w:p w:rsidR="009E352C" w:rsidRDefault="009E352C" w:rsidP="009E352C">
      <w:pPr>
        <w:jc w:val="center"/>
        <w:rPr>
          <w:rFonts w:ascii="Times New Roman" w:hAnsi="Times New Roman" w:cs="Times New Roman"/>
        </w:rPr>
      </w:pPr>
    </w:p>
    <w:p w:rsidR="009E352C" w:rsidRDefault="009E352C" w:rsidP="009E35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изменения в постановление Администрации Глядянского сельсовета от 25.10.2016 г. № 101 «О назначении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Глядянский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</w:rPr>
        <w:t>Притобольного</w:t>
      </w:r>
      <w:proofErr w:type="spellEnd"/>
      <w:r>
        <w:rPr>
          <w:rFonts w:ascii="Times New Roman" w:hAnsi="Times New Roman" w:cs="Times New Roman"/>
          <w:b/>
        </w:rPr>
        <w:t xml:space="preserve"> района Курганской области»</w:t>
      </w:r>
    </w:p>
    <w:p w:rsidR="009E352C" w:rsidRDefault="009E352C" w:rsidP="009E3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поручением Правительства Российской Федерации от 21.10.2016 г. № ДК-П9-224пр Администрация Глядянского сельсовета </w:t>
      </w:r>
    </w:p>
    <w:p w:rsidR="009E352C" w:rsidRDefault="009E352C" w:rsidP="009E35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ПОСТАНОВЛЯЕТ:</w:t>
      </w:r>
    </w:p>
    <w:p w:rsidR="009E352C" w:rsidRDefault="009E352C" w:rsidP="009E3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В постановление Администрации Глядянского сельсовета от 25.10.2016 г. №101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назначении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</w:rPr>
        <w:t>Глядянский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Курганской области» внести следующее изменение:</w:t>
      </w:r>
    </w:p>
    <w:p w:rsidR="009E352C" w:rsidRDefault="009E352C" w:rsidP="009E35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-пункт 2 постановления изложить в следующей редакции: </w:t>
      </w:r>
    </w:p>
    <w:p w:rsidR="009E352C" w:rsidRDefault="009E352C" w:rsidP="009E35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«Публичные слушания провести  в 8 ч. 30 мин. 25.11.2016 г. для жителей  п. Соснового в здании кафе «Каприз»; 25.11.2016 года в 09 ч. 00 мин. для жителей д. </w:t>
      </w:r>
      <w:proofErr w:type="spellStart"/>
      <w:r>
        <w:rPr>
          <w:rFonts w:ascii="Times New Roman" w:hAnsi="Times New Roman" w:cs="Times New Roman"/>
        </w:rPr>
        <w:t>Арсёновки</w:t>
      </w:r>
      <w:proofErr w:type="spellEnd"/>
      <w:r>
        <w:rPr>
          <w:rFonts w:ascii="Times New Roman" w:hAnsi="Times New Roman" w:cs="Times New Roman"/>
        </w:rPr>
        <w:t xml:space="preserve"> в здании </w:t>
      </w:r>
      <w:proofErr w:type="spellStart"/>
      <w:r>
        <w:rPr>
          <w:rFonts w:ascii="Times New Roman" w:hAnsi="Times New Roman" w:cs="Times New Roman"/>
        </w:rPr>
        <w:t>Арсёновского</w:t>
      </w:r>
      <w:proofErr w:type="spellEnd"/>
      <w:r>
        <w:rPr>
          <w:rFonts w:ascii="Times New Roman" w:hAnsi="Times New Roman" w:cs="Times New Roman"/>
        </w:rPr>
        <w:t xml:space="preserve"> Дома культуры; для жителей с. Глядянского: 25.11.2016 года в 10 ч.00 мин. в Администрации Глядянского сельсовета. Публичные слушания проводятся применительно к территории Глядянского сельсовета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Курганской области».</w:t>
      </w:r>
    </w:p>
    <w:p w:rsidR="009E352C" w:rsidRDefault="009E352C" w:rsidP="009E3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2.Настоящее постановление опубликовать на сайте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admpritobol.ru</w:t>
      </w:r>
      <w:proofErr w:type="spellEnd"/>
      <w:r>
        <w:rPr>
          <w:rFonts w:ascii="Times New Roman" w:hAnsi="Times New Roman" w:cs="Times New Roman"/>
        </w:rPr>
        <w:t xml:space="preserve"> вкладка «</w:t>
      </w:r>
      <w:proofErr w:type="spellStart"/>
      <w:r>
        <w:rPr>
          <w:rFonts w:ascii="Times New Roman" w:hAnsi="Times New Roman" w:cs="Times New Roman"/>
        </w:rPr>
        <w:t>Глядянский</w:t>
      </w:r>
      <w:proofErr w:type="spellEnd"/>
      <w:r>
        <w:rPr>
          <w:rFonts w:ascii="Times New Roman" w:hAnsi="Times New Roman" w:cs="Times New Roman"/>
        </w:rPr>
        <w:t xml:space="preserve"> сельсовет».</w:t>
      </w:r>
    </w:p>
    <w:p w:rsidR="009E352C" w:rsidRDefault="009E352C" w:rsidP="009E3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Cs/>
        </w:rPr>
        <w:t xml:space="preserve">3. </w:t>
      </w:r>
      <w:proofErr w:type="gramStart"/>
      <w:r>
        <w:rPr>
          <w:rFonts w:ascii="Times New Roman" w:hAnsi="Times New Roman" w:cs="Times New Roman"/>
          <w:bCs/>
        </w:rPr>
        <w:t>Контроль за</w:t>
      </w:r>
      <w:proofErr w:type="gramEnd"/>
      <w:r>
        <w:rPr>
          <w:rFonts w:ascii="Times New Roman" w:hAnsi="Times New Roman" w:cs="Times New Roman"/>
          <w:bCs/>
        </w:rPr>
        <w:t xml:space="preserve"> выполнением настоящего постановления возложить на руководителя отдела по управлению муниципальным имуществом и земельными отношениями Администрации Глядянского сельсовета Ю.И. Железняк.</w:t>
      </w:r>
    </w:p>
    <w:p w:rsidR="009E352C" w:rsidRDefault="009E352C" w:rsidP="009E352C">
      <w:pPr>
        <w:jc w:val="both"/>
        <w:rPr>
          <w:rFonts w:ascii="Times New Roman" w:hAnsi="Times New Roman" w:cs="Times New Roman"/>
          <w:bCs/>
        </w:rPr>
      </w:pPr>
    </w:p>
    <w:p w:rsidR="009E352C" w:rsidRDefault="009E352C" w:rsidP="009E352C">
      <w:pPr>
        <w:jc w:val="both"/>
        <w:rPr>
          <w:rFonts w:ascii="Times New Roman" w:hAnsi="Times New Roman" w:cs="Times New Roman"/>
          <w:bCs/>
        </w:rPr>
      </w:pPr>
    </w:p>
    <w:p w:rsidR="009E352C" w:rsidRDefault="009E352C" w:rsidP="009E3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Глава Глядянского сельсовета                                                                     А.В. </w:t>
      </w:r>
      <w:proofErr w:type="spellStart"/>
      <w:r>
        <w:rPr>
          <w:rFonts w:ascii="Times New Roman" w:hAnsi="Times New Roman" w:cs="Times New Roman"/>
          <w:bCs/>
        </w:rPr>
        <w:t>Перебаскин</w:t>
      </w:r>
      <w:proofErr w:type="spellEnd"/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</w:rPr>
      </w:pPr>
    </w:p>
    <w:p w:rsidR="009E352C" w:rsidRDefault="009E352C" w:rsidP="009E35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Ю.И. Железняк</w:t>
      </w:r>
    </w:p>
    <w:p w:rsidR="009E352C" w:rsidRDefault="009E352C" w:rsidP="009E35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92359</w:t>
      </w:r>
    </w:p>
    <w:p w:rsidR="009E352C" w:rsidRDefault="009E352C" w:rsidP="009E352C">
      <w:pPr>
        <w:rPr>
          <w:rFonts w:ascii="Times New Roman" w:hAnsi="Times New Roman" w:cs="Times New Roman"/>
        </w:rPr>
      </w:pPr>
    </w:p>
    <w:p w:rsidR="00FC2C2E" w:rsidRDefault="00FC2C2E"/>
    <w:sectPr w:rsidR="00FC2C2E" w:rsidSect="00F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352C"/>
    <w:rsid w:val="007028B9"/>
    <w:rsid w:val="00730596"/>
    <w:rsid w:val="009E352C"/>
    <w:rsid w:val="00CD36DB"/>
    <w:rsid w:val="00F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2C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36D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6D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D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6D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D36D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6D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6D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6D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6D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36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6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6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36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36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36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6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6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36D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36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36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36DB"/>
    <w:rPr>
      <w:b/>
      <w:bCs/>
    </w:rPr>
  </w:style>
  <w:style w:type="character" w:styleId="a8">
    <w:name w:val="Emphasis"/>
    <w:uiPriority w:val="20"/>
    <w:qFormat/>
    <w:rsid w:val="00CD36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36D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D36D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36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36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36DB"/>
    <w:rPr>
      <w:i/>
      <w:iCs/>
    </w:rPr>
  </w:style>
  <w:style w:type="character" w:styleId="ad">
    <w:name w:val="Subtle Emphasis"/>
    <w:uiPriority w:val="19"/>
    <w:qFormat/>
    <w:rsid w:val="00CD36DB"/>
    <w:rPr>
      <w:i/>
      <w:iCs/>
    </w:rPr>
  </w:style>
  <w:style w:type="character" w:styleId="ae">
    <w:name w:val="Intense Emphasis"/>
    <w:uiPriority w:val="21"/>
    <w:qFormat/>
    <w:rsid w:val="00CD36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36DB"/>
    <w:rPr>
      <w:smallCaps/>
    </w:rPr>
  </w:style>
  <w:style w:type="character" w:styleId="af0">
    <w:name w:val="Intense Reference"/>
    <w:uiPriority w:val="32"/>
    <w:qFormat/>
    <w:rsid w:val="00CD36DB"/>
    <w:rPr>
      <w:b/>
      <w:bCs/>
      <w:smallCaps/>
    </w:rPr>
  </w:style>
  <w:style w:type="character" w:styleId="af1">
    <w:name w:val="Book Title"/>
    <w:basedOn w:val="a0"/>
    <w:uiPriority w:val="33"/>
    <w:qFormat/>
    <w:rsid w:val="00CD36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36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Appleus</dc:creator>
  <cp:keywords/>
  <dc:description/>
  <cp:lastModifiedBy>Appleus</cp:lastModifiedBy>
  <cp:revision>3</cp:revision>
  <dcterms:created xsi:type="dcterms:W3CDTF">2016-11-18T04:29:00Z</dcterms:created>
  <dcterms:modified xsi:type="dcterms:W3CDTF">2016-11-18T04:30:00Z</dcterms:modified>
</cp:coreProperties>
</file>